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F9C84C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3452B5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3452B5">
        <w:rPr>
          <w:rFonts w:asciiTheme="minorHAnsi" w:hAnsiTheme="minorHAnsi" w:cstheme="minorHAnsi"/>
          <w:sz w:val="32"/>
          <w:szCs w:val="24"/>
        </w:rPr>
        <w:t>soglasje PODIZVAJALCA</w:t>
      </w:r>
    </w:p>
    <w:p w14:paraId="3E75063B" w14:textId="77777777" w:rsidR="007B5604" w:rsidRPr="00131D58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131D58">
        <w:rPr>
          <w:rFonts w:asciiTheme="minorHAnsi" w:hAnsiTheme="minorHAnsi" w:cstheme="minorHAnsi"/>
        </w:rPr>
        <w:tab/>
      </w:r>
      <w:r w:rsidRPr="00131D58">
        <w:rPr>
          <w:rFonts w:asciiTheme="minorHAnsi" w:hAnsiTheme="minorHAnsi" w:cstheme="minorHAnsi"/>
        </w:rPr>
        <w:tab/>
        <w:t>(</w:t>
      </w:r>
      <w:r w:rsidRPr="00131D58">
        <w:rPr>
          <w:rFonts w:asciiTheme="minorHAnsi" w:hAnsiTheme="minorHAnsi" w:cstheme="minorHAnsi"/>
          <w:caps w:val="0"/>
        </w:rPr>
        <w:t>za neposredna plačila</w:t>
      </w:r>
      <w:r w:rsidRPr="00131D58">
        <w:rPr>
          <w:rFonts w:asciiTheme="minorHAnsi" w:hAnsiTheme="minorHAnsi" w:cstheme="minorHAnsi"/>
        </w:rPr>
        <w:t>)</w:t>
      </w:r>
    </w:p>
    <w:p w14:paraId="2A7CC92C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03E5842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2CC8317" w14:textId="4285447E" w:rsidR="007B5604" w:rsidRPr="008A1F10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4E5453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>
        <w:rPr>
          <w:rFonts w:ascii="Calibri" w:hAnsi="Calibri" w:cs="Calibri"/>
          <w:bCs/>
          <w:iCs/>
          <w:sz w:val="20"/>
          <w:szCs w:val="20"/>
        </w:rPr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0"/>
    </w:p>
    <w:p w14:paraId="3ACDDC27" w14:textId="77777777" w:rsidR="00131D58" w:rsidRPr="008A1F10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4ABEF54C" w:rsidR="007B5604" w:rsidRPr="008A1F10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>
        <w:rPr>
          <w:rFonts w:ascii="Calibri" w:hAnsi="Calibri" w:cs="Calibri"/>
          <w:bCs/>
          <w:iCs/>
          <w:sz w:val="20"/>
          <w:szCs w:val="20"/>
        </w:rPr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end"/>
      </w:r>
    </w:p>
    <w:p w14:paraId="00AAF76A" w14:textId="77777777" w:rsidR="007B5604" w:rsidRPr="008A1F10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8A1F10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8A1F10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8A1F10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39A15D2" w14:textId="445109A8" w:rsidR="007B5604" w:rsidRPr="00EE68A0" w:rsidRDefault="007B5604" w:rsidP="007B5604">
      <w:pPr>
        <w:jc w:val="both"/>
        <w:rPr>
          <w:rFonts w:ascii="Calibri" w:hAnsi="Calibri" w:cs="Calibri"/>
          <w:bCs/>
          <w:sz w:val="20"/>
          <w:szCs w:val="20"/>
        </w:rPr>
      </w:pP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Zakona o javnem naročanju (Uradni list RS, št. 91/15 in 14/18) 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zahtevamo, da bo naročnik za javno naročilo, katerega predmet </w:t>
      </w:r>
      <w:r w:rsidR="00240D72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je</w:t>
      </w:r>
      <w:r w:rsidRPr="008A1F10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 xml:space="preserve"> </w:t>
      </w:r>
      <w:r w:rsidR="00D670BE" w:rsidRPr="000B654D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»</w:t>
      </w:r>
      <w:r w:rsidR="000D77DD" w:rsidRPr="000D77DD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Nabava mobilnega sistema za sinhronizirano hitro digitalno snemanje prehodnih pojavov</w:t>
      </w:r>
      <w:bookmarkStart w:id="1" w:name="_GoBack"/>
      <w:bookmarkEnd w:id="1"/>
      <w:r w:rsidR="00D670BE">
        <w:rPr>
          <w:rFonts w:asciiTheme="minorHAnsi" w:hAnsiTheme="minorHAnsi" w:cstheme="minorHAnsi"/>
          <w:sz w:val="20"/>
          <w:szCs w:val="20"/>
        </w:rPr>
        <w:t>«</w:t>
      </w:r>
      <w:r w:rsidR="00D670BE" w:rsidRPr="00131D58">
        <w:rPr>
          <w:rFonts w:asciiTheme="minorHAnsi" w:hAnsiTheme="minorHAnsi" w:cstheme="minorHAnsi"/>
          <w:sz w:val="20"/>
          <w:szCs w:val="20"/>
        </w:rPr>
        <w:t>,</w:t>
      </w:r>
      <w:r w:rsidR="00D670BE">
        <w:rPr>
          <w:rFonts w:asciiTheme="minorHAnsi" w:hAnsiTheme="minorHAnsi" w:cstheme="minorHAnsi"/>
          <w:sz w:val="20"/>
          <w:szCs w:val="20"/>
        </w:rPr>
        <w:t xml:space="preserve"> </w:t>
      </w:r>
      <w:r w:rsidRPr="008A1F10">
        <w:rPr>
          <w:rFonts w:asciiTheme="minorHAnsi" w:hAnsiTheme="minorHAnsi" w:cstheme="minorHAnsi"/>
          <w:sz w:val="20"/>
          <w:szCs w:val="20"/>
        </w:rPr>
        <w:t xml:space="preserve">namesto ponudnika 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>
        <w:rPr>
          <w:rFonts w:ascii="Calibri" w:hAnsi="Calibri" w:cs="Calibri"/>
          <w:bCs/>
          <w:iCs/>
          <w:sz w:val="20"/>
          <w:szCs w:val="20"/>
        </w:rPr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0B654D" w:rsidRPr="008A1F10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8A1F10">
        <w:rPr>
          <w:rFonts w:asciiTheme="minorHAnsi" w:hAnsiTheme="minorHAnsi" w:cstheme="minorHAnsi"/>
          <w:sz w:val="20"/>
          <w:szCs w:val="20"/>
        </w:rPr>
        <w:t xml:space="preserve">(vpiše se naziv ponudnika) </w:t>
      </w:r>
      <w:r w:rsidRPr="008A1F10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14:paraId="29440902" w14:textId="77777777" w:rsidR="007B5604" w:rsidRPr="008A1F10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1A64E6" w14:textId="77777777" w:rsidR="008545B6" w:rsidRPr="008A1F10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8A1F10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8A1F10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4E5453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40830AC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A10D00">
              <w:rPr>
                <w:rFonts w:ascii="Calibri" w:hAnsi="Calibri" w:cstheme="minorBid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instrText xml:space="preserve"> FORMTEXT </w:instrText>
            </w:r>
            <w:r w:rsidRPr="00A10D00">
              <w:rPr>
                <w:rFonts w:ascii="Calibri" w:hAnsi="Calibri" w:cstheme="minorBidi"/>
                <w:sz w:val="20"/>
                <w:szCs w:val="20"/>
              </w:rPr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fldChar w:fldCharType="separate"/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fldChar w:fldCharType="end"/>
            </w:r>
          </w:p>
          <w:p w14:paraId="194001DD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E5453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30089F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</w:t>
            </w:r>
            <w:r>
              <w:rPr>
                <w:rFonts w:ascii="Calibri" w:hAnsi="Calibri" w:cs="Calibri"/>
                <w:bCs/>
                <w:iCs/>
                <w:sz w:val="16"/>
                <w:szCs w:val="16"/>
              </w:rPr>
              <w:t xml:space="preserve"> podizvajalca</w:t>
            </w:r>
          </w:p>
        </w:tc>
      </w:tr>
    </w:tbl>
    <w:p w14:paraId="1F6939FF" w14:textId="77777777" w:rsidR="007B5604" w:rsidRPr="008A1F10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8A1F10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8A1F10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128F6B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D14AC81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D2A7FEC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227A4DE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2F549C5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71BE633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45B385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8D980E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50F363D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85C88D9" w14:textId="77777777" w:rsidR="00615B14" w:rsidRPr="008A1F10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8A1F10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0FABDE8" w14:textId="2063D71D" w:rsidR="00615B14" w:rsidRPr="008A1F10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 w:rsidRPr="008A1F10">
        <w:rPr>
          <w:rFonts w:ascii="Calibri" w:hAnsi="Calibri" w:cs="Tahoma"/>
          <w:sz w:val="20"/>
          <w:szCs w:val="20"/>
          <w:lang w:val="x-none" w:eastAsia="x-none"/>
        </w:rPr>
        <w:t>Ta obrazec se izpolni</w:t>
      </w:r>
      <w:r w:rsidRPr="008A1F10">
        <w:rPr>
          <w:rFonts w:ascii="Calibri" w:hAnsi="Calibri"/>
          <w:sz w:val="20"/>
          <w:szCs w:val="20"/>
          <w:lang w:val="x-none" w:eastAsia="x-none"/>
        </w:rPr>
        <w:t xml:space="preserve"> zgolj v primeru nastopa s podizvajalci (v nasprotnem primeru tega obrazca ni potrebno prilagati)</w:t>
      </w:r>
      <w:r w:rsidR="00BB2DB5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1E54354A" w14:textId="787958DC" w:rsidR="00615B14" w:rsidRPr="008A1F10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bookmarkStart w:id="2" w:name="_Hlk14953932"/>
      <w:r w:rsidRPr="008A1F10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8A1F10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8A1F10">
        <w:rPr>
          <w:rFonts w:ascii="Calibri" w:hAnsi="Calibri" w:cs="Tahoma"/>
          <w:sz w:val="20"/>
          <w:szCs w:val="20"/>
          <w:lang w:eastAsia="x-none"/>
        </w:rPr>
        <w:t>»Drug</w:t>
      </w:r>
      <w:r w:rsidR="004E5453">
        <w:rPr>
          <w:rFonts w:ascii="Calibri" w:hAnsi="Calibri" w:cs="Tahoma"/>
          <w:sz w:val="20"/>
          <w:szCs w:val="20"/>
          <w:lang w:eastAsia="x-none"/>
        </w:rPr>
        <w:t>e priloge</w:t>
      </w:r>
      <w:r w:rsidR="00A10EF6" w:rsidRPr="008A1F10">
        <w:rPr>
          <w:rFonts w:ascii="Calibri" w:hAnsi="Calibri" w:cs="Tahoma"/>
          <w:sz w:val="20"/>
          <w:szCs w:val="20"/>
          <w:lang w:eastAsia="x-none"/>
        </w:rPr>
        <w:t>«.</w:t>
      </w:r>
      <w:bookmarkEnd w:id="2"/>
    </w:p>
    <w:p w14:paraId="1F8D20B7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042CD53D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B9D041" w14:textId="77777777" w:rsidR="005D2A85" w:rsidRDefault="005D2A85" w:rsidP="007B5604">
      <w:r>
        <w:separator/>
      </w:r>
    </w:p>
  </w:endnote>
  <w:endnote w:type="continuationSeparator" w:id="0">
    <w:p w14:paraId="7DBC5DA9" w14:textId="77777777" w:rsidR="005D2A85" w:rsidRDefault="005D2A85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A010C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46591B" w:rsidRDefault="000D77DD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A2758B" w14:textId="4EA9808C" w:rsidR="0046591B" w:rsidRPr="00D670BE" w:rsidRDefault="009A1ED9" w:rsidP="00D670B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 w:rsidRPr="00F80501">
      <w:rPr>
        <w:rFonts w:ascii="Calibri" w:hAnsi="Calibri" w:cs="Calibri"/>
        <w:sz w:val="16"/>
        <w:szCs w:val="16"/>
      </w:rPr>
      <w:t>302/10-RIUM1-FS01/2020</w:t>
    </w:r>
    <w:r w:rsidR="00D670BE">
      <w:rPr>
        <w:rFonts w:ascii="Calibri" w:hAnsi="Calibri" w:cs="Calibri"/>
        <w:sz w:val="16"/>
        <w:szCs w:val="16"/>
      </w:rPr>
      <w:tab/>
    </w:r>
    <w:r w:rsidR="00D670BE">
      <w:rPr>
        <w:rFonts w:ascii="Calibri" w:hAnsi="Calibri" w:cs="Calibri"/>
        <w:sz w:val="16"/>
        <w:szCs w:val="16"/>
      </w:rPr>
      <w:tab/>
    </w:r>
    <w:r w:rsidR="00D670BE" w:rsidRPr="008D76A1">
      <w:rPr>
        <w:rFonts w:ascii="Calibri" w:hAnsi="Calibri" w:cs="Calibri"/>
        <w:sz w:val="16"/>
        <w:szCs w:val="16"/>
      </w:rPr>
      <w:t xml:space="preserve">stran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18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FD46F2" w14:textId="77777777" w:rsidR="005D2A85" w:rsidRDefault="005D2A85" w:rsidP="007B5604">
      <w:r>
        <w:separator/>
      </w:r>
    </w:p>
  </w:footnote>
  <w:footnote w:type="continuationSeparator" w:id="0">
    <w:p w14:paraId="3C9C5CF9" w14:textId="77777777" w:rsidR="005D2A85" w:rsidRDefault="005D2A85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0F5E65" w14:textId="77777777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3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96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7574"/>
    <w:rsid w:val="000B654D"/>
    <w:rsid w:val="000D77DD"/>
    <w:rsid w:val="00131D58"/>
    <w:rsid w:val="00143585"/>
    <w:rsid w:val="001A1CB8"/>
    <w:rsid w:val="00203D28"/>
    <w:rsid w:val="00240D72"/>
    <w:rsid w:val="002632A5"/>
    <w:rsid w:val="002F4230"/>
    <w:rsid w:val="003452B5"/>
    <w:rsid w:val="0040589B"/>
    <w:rsid w:val="00475552"/>
    <w:rsid w:val="00477303"/>
    <w:rsid w:val="004E5453"/>
    <w:rsid w:val="00502165"/>
    <w:rsid w:val="00574976"/>
    <w:rsid w:val="005D2A85"/>
    <w:rsid w:val="00615B14"/>
    <w:rsid w:val="0065082A"/>
    <w:rsid w:val="00672DBF"/>
    <w:rsid w:val="006B77DE"/>
    <w:rsid w:val="00787D7F"/>
    <w:rsid w:val="007B5604"/>
    <w:rsid w:val="008400A6"/>
    <w:rsid w:val="008545B6"/>
    <w:rsid w:val="00865233"/>
    <w:rsid w:val="008A1F10"/>
    <w:rsid w:val="00935CBD"/>
    <w:rsid w:val="009A1ED9"/>
    <w:rsid w:val="009F7DC9"/>
    <w:rsid w:val="00A0256D"/>
    <w:rsid w:val="00A10EF6"/>
    <w:rsid w:val="00A327A2"/>
    <w:rsid w:val="00B66577"/>
    <w:rsid w:val="00BB2DB5"/>
    <w:rsid w:val="00C403C8"/>
    <w:rsid w:val="00CA7252"/>
    <w:rsid w:val="00CC52A3"/>
    <w:rsid w:val="00D670BE"/>
    <w:rsid w:val="00E1023B"/>
    <w:rsid w:val="00E632F4"/>
    <w:rsid w:val="00EE68A0"/>
    <w:rsid w:val="00F63163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Drago Mlakar</cp:lastModifiedBy>
  <cp:revision>17</cp:revision>
  <cp:lastPrinted>2019-07-08T13:42:00Z</cp:lastPrinted>
  <dcterms:created xsi:type="dcterms:W3CDTF">2019-06-11T16:03:00Z</dcterms:created>
  <dcterms:modified xsi:type="dcterms:W3CDTF">2020-03-30T09:53:00Z</dcterms:modified>
</cp:coreProperties>
</file>